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0DB" w:rsidRPr="000A0E22" w:rsidRDefault="001130DB" w:rsidP="000A0E2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2A5498"/>
          <w:spacing w:val="-5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b/>
          <w:bCs/>
          <w:caps/>
          <w:color w:val="2A5498"/>
          <w:spacing w:val="-5"/>
          <w:sz w:val="24"/>
          <w:szCs w:val="24"/>
        </w:rPr>
        <w:t>СЦЕНАРИЙ «ПОСВЯЩЕНИЕ ПЕРВОКЛАССНИКОВ В ПЕШЕХОДЫ»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Цели и задачи: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формировать у учащихся ориентировку в пространстве;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развивать наблюдательность, быстроту, реакцию движения;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закрепление знаний и представление учащихся о дорожных знаках и правилах дорожного движения;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умение называть знакомые дорожные знаки, регламентирующие движение пешеходов, а также значение сигналов светофора — закрепить представление детей о цвете.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воспитание культуры взаимоотношений, чувства дружбы, взаимовыручки и взаимопомощи, правила безопасного поведения на дорогах;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Оборудование: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плакаты по ПДД, дорожные знаки, костюмы для выступления, воздушные </w:t>
      </w:r>
      <w:proofErr w:type="spellStart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шары</w:t>
      </w:r>
      <w:proofErr w:type="gramStart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,с</w:t>
      </w:r>
      <w:proofErr w:type="gramEnd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ветоотражающие</w:t>
      </w:r>
      <w:proofErr w:type="spellEnd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элементы, плакаты для оформления зала, дорожные знаки на подставках, музыкальный центр, </w:t>
      </w:r>
      <w:proofErr w:type="spellStart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СД-диск</w:t>
      </w:r>
      <w:proofErr w:type="spellEnd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 записью музыки для праздника.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Ход мероприятия: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1-й ведущий: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Внимание! Внимание! Сегодня  … октября, в нашей школе очень торжественный и важный день!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2-й ведущий: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Позади первое сентября, когда мы принимали в дружную, школьную семью самых маленьких учеников, первоклассников.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3-й ведущий: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Впереди у них четыре года долгой дороги по стране знаний.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4-й ведущий: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И по улицам нашего города!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1-й ведущий: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Чтобы путь стал безопасным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 учеба не </w:t>
      </w:r>
      <w:proofErr w:type="gramStart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напрасной</w:t>
      </w:r>
      <w:proofErr w:type="gramEnd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Знать вам надо без сомненья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Просто правила движения!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3-й ведущий: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И сегодня в нашей школе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Посвящаем в пешеходы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Малышей — учеников.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Каждый к празднику готов?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Первоклассники кричат «Да!»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4-й ведущий: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Сегодня у вас большой праздник – «Посвящение в пешеходы»!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1-й ведущий: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Сейчас вы – народ самостоятельный,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Шаловливый и любознательный!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Всё вам хочется узнать.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И друг друга перегнать!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Но сегодня речь пойдёт, ребята, о дороге,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Где спешить нельзя, ни при какой погоде!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2-й ведущий: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Зеленый свет для вас горит,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А это значит: путь открыт!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Немного времени пройдет,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И каждый звание «пешеход»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Малыш получит без сомнения,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Ведь он дорожного движения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Участник стал. И пусть в дороге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Наш светофор ему поможет!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3-й ведущий: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Узнать им предстоит не мало!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Сегодня день — пути начало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В страну разметок, четких правил,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Дорожных знаков, где их ставить.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И светофор им другом станет,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Законы ПДД в ней правят!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Добро пожаловать, народ,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На праздник «Юный пешеход»!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4-й ведущий: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Ребята, сегодня мы вас посвятим в пешеходы. Но для этого вы должны быть очень внимательны и правильно отвечать на вопросы.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1-й ведущий: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Сейчас давайте спросим класс,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Внесём в вопрос простую ясность: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Достойны ль званья «пешеход»?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Ведь в путь любой из них пойдёт,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И всем переходить дороги!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ПДДешка</w:t>
      </w:r>
      <w:proofErr w:type="spellEnd"/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Я живу в волшебной стране ПДД. И у нас случилась беда, кто-то разрушил все пешеходные переходы и нашего друга Светофора </w:t>
      </w:r>
      <w:proofErr w:type="spellStart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Светофоровича</w:t>
      </w:r>
      <w:proofErr w:type="spellEnd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заколдовал! Теперь с ребятами на дороге может случиться беда!!!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Появляется Помеха-неумеха, танцует под музыку «А я маленькая мерзость</w:t>
      </w:r>
      <w:proofErr w:type="gramStart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..»</w:t>
      </w:r>
      <w:proofErr w:type="gramEnd"/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Помеха-неумеха</w:t>
      </w:r>
      <w:proofErr w:type="gramEnd"/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Тут наверно скажет кто-то: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Это что за колдовство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Это что за волшебство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Не случилось ничего!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Светофор не </w:t>
      </w:r>
      <w:proofErr w:type="spellStart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светофорит</w:t>
      </w:r>
      <w:proofErr w:type="spellEnd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Ну</w:t>
      </w:r>
      <w:proofErr w:type="gramEnd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какое в этом горе!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Красный свет, зелёный свет!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Может в нём и толку нет!!!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Ну, исчезли переходы-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Не заплачут пешеходы!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Сами выберут </w:t>
      </w:r>
      <w:proofErr w:type="gramStart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пути</w:t>
      </w:r>
      <w:proofErr w:type="gramEnd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где дорогу перейти!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ПДДешка</w:t>
      </w:r>
      <w:proofErr w:type="spellEnd"/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Ребята, разве можно переходить дорогу там, где хочется!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Помеха-неумеха</w:t>
      </w:r>
      <w:proofErr w:type="gramEnd"/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Пусть отгадают мою загадку, тогда </w:t>
      </w:r>
      <w:proofErr w:type="gramStart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скажу</w:t>
      </w:r>
      <w:proofErr w:type="gramEnd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куда я спрятала безопасный путь!!!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Полосатая дорога –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Пешеходам всем </w:t>
      </w:r>
      <w:proofErr w:type="gramStart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подмога</w:t>
      </w:r>
      <w:proofErr w:type="gramEnd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Лишь по ней всем осторожно</w:t>
      </w:r>
      <w:proofErr w:type="gramStart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</w:t>
      </w:r>
      <w:proofErr w:type="gramEnd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ерейти дорогу можно.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Помеха-неумеха</w:t>
      </w:r>
      <w:proofErr w:type="gramEnd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выносит белые полоски, для зебры.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Игра «Строим пешеходный переход»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lastRenderedPageBreak/>
        <w:t>На полу из полос выкладывают «зебру»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ПДДешка</w:t>
      </w:r>
      <w:proofErr w:type="spellEnd"/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Помеха – </w:t>
      </w:r>
      <w:proofErr w:type="gramStart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неумеха</w:t>
      </w:r>
      <w:proofErr w:type="gramEnd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, а где же знак «Пешеходный переход»?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0A0E22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Помеха-неумеха</w:t>
      </w:r>
      <w:proofErr w:type="gramEnd"/>
      <w:r w:rsidRPr="000A0E22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: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Похрапывая</w:t>
      </w:r>
      <w:proofErr w:type="gramEnd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спит.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ПДДешка</w:t>
      </w:r>
      <w:proofErr w:type="spellEnd"/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Ой, ребята, вот мешок с дорожными знаками. Надо их у </w:t>
      </w:r>
      <w:proofErr w:type="gramStart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Помехи-неумехи</w:t>
      </w:r>
      <w:proofErr w:type="gramEnd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забрать. Мне одной не справиться. Надо забрать так, чтобы она не проснулась.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Эстафета «Дорожные знаки»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Помеха-неумеха</w:t>
      </w:r>
      <w:proofErr w:type="gramEnd"/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Караул, ограбили!!! Знаки дорожные украли!!! Верните, все равно вы в них не разбираетесь!!!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ПДДешка</w:t>
      </w:r>
      <w:proofErr w:type="spellEnd"/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Знаки дорожные, запомнить не сложно, что каждый из них говорит!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1-й ведущий: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Знак “Пешеходный переход”: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Здесь наземный переход,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Ходит целый день народ.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Ты, водитель, не грусти,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Пешехода пропусти!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2-й ведущий: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Знак “Въезд запрещен”: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Знак водителей </w:t>
      </w:r>
      <w:proofErr w:type="gramStart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стращает</w:t>
      </w:r>
      <w:proofErr w:type="gramEnd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Въезд машинам запрещает!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Не пытайтесь сгоряча</w:t>
      </w:r>
      <w:proofErr w:type="gramStart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Е</w:t>
      </w:r>
      <w:proofErr w:type="gramEnd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хать мимо кирпича!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4-й ведущий: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Знак “Движение пешеходов запрещено”: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В дождь и в ясную погоду</w:t>
      </w:r>
      <w:proofErr w:type="gramStart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З</w:t>
      </w:r>
      <w:proofErr w:type="gramEnd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десь не ходят пешеходы.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Говорит им знак одно: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“Вам ходить запрещено!”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2-й ведущий: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Знак “Место остановки автобуса “: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В этом месте пешеход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Терпеливо транспорт ждет.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Он пешком устал шагать,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Хочет пассажиром стать.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ПДДешка</w:t>
      </w:r>
      <w:proofErr w:type="spellEnd"/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Ребята, на дороге не может быть порядка без нашего друга! Давайте расколдуем Светофора </w:t>
      </w:r>
      <w:proofErr w:type="spellStart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Светофорыча</w:t>
      </w:r>
      <w:proofErr w:type="spellEnd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, а точнее отремонтируем его.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Помеха-неумеха</w:t>
      </w:r>
      <w:proofErr w:type="gramEnd"/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Это что за колдовство!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Это что за волшебство!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Не случилось ничего.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Светофор не </w:t>
      </w:r>
      <w:proofErr w:type="spellStart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светофорит</w:t>
      </w:r>
      <w:proofErr w:type="spellEnd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Ну</w:t>
      </w:r>
      <w:proofErr w:type="gramEnd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какое в этом горе!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Красный свет, зелёный свет!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Может в нём и толку нет!!!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Игра «Собери светофор»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Наклеивают сигналы светофора в круги.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ПДДешка</w:t>
      </w:r>
      <w:proofErr w:type="spellEnd"/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Что случилось? Почему наш добрый друг Буратино плачет?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Буратино: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На улицах большого города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Я растерялся, я пропал!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Не зная сигналов светофора,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Чуть под машину не попал!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Вокруг бегут, снуют машины,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То вдруг автобус на пути!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Признаться честно, я не знаю,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Где мне дорогу перейти!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proofErr w:type="spellStart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ПДДешка</w:t>
      </w:r>
      <w:proofErr w:type="spellEnd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Это – не беда!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Мы со Светофором рады</w:t>
      </w:r>
      <w:proofErr w:type="gramStart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</w:t>
      </w:r>
      <w:proofErr w:type="gramEnd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омочь тебе всегда!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Светофор: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Всем поможем,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Всем подскажем,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Где проехать, где пройти!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Ты, дружок, советы наши</w:t>
      </w:r>
      <w:proofErr w:type="gramStart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</w:t>
      </w:r>
      <w:proofErr w:type="gramEnd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ыполняй всегда в пути!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ПДДешка</w:t>
      </w:r>
      <w:proofErr w:type="spellEnd"/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Обрати внимание!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На нас глядит в упор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Трёхглазый друг наш – Светофор!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Зелёный, жёлтый, красный глаз,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Он каждому даёт приказ!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Буратино: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Светофор как раз сейчас</w:t>
      </w:r>
      <w:proofErr w:type="gramStart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З</w:t>
      </w:r>
      <w:proofErr w:type="gramEnd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ажигает красный глаз,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Светофор: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И когда зажёгся он,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Все стоят – таков закон!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Хоть у вас терпенья нет,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Стойте, стойте – красный свет!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Буратино: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Если жёлтый свет в окошке?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Светофор: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Подожди ещё немножко!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Подожди ещё чуть-чуть,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Будет вновь свободный путь!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Буратино: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Свет зелёный появился,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Перекрёсток оживился.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Стал свободным переход…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Светофор: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Смело двигайся вперёд!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Игра «Светофор»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Красный – присели, жёлтый – прыгаем, зелёный – шагаем.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Помеха-неумеха</w:t>
      </w:r>
      <w:proofErr w:type="gramEnd"/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Все пропала я и моё колдовство. Надо уносить ноги</w:t>
      </w:r>
      <w:proofErr w:type="gramStart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… Э</w:t>
      </w:r>
      <w:proofErr w:type="gramEnd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ти вредные ребята не хотят попасть в беду… Поскорей от них уйду!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Берегитесь!!! Я вас подкараулю, когда на улице станет темно!!!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ПДДешка</w:t>
      </w:r>
      <w:proofErr w:type="spellEnd"/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Не грозись, Помеха – </w:t>
      </w:r>
      <w:proofErr w:type="gramStart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неумеха</w:t>
      </w:r>
      <w:proofErr w:type="gramEnd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мы знаем, как спасти себя и в темное время суток. Ребята, а что </w:t>
      </w:r>
      <w:proofErr w:type="gramStart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значит</w:t>
      </w:r>
      <w:proofErr w:type="gramEnd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название нашей страны ПДД знаете?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(Ответы из зала)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Все поют песню на мотив «Если добрый ты»</w:t>
      </w: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2-й ведущий: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Вы сегодня получили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Звание чётко: «Пешеход».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Правил много вы учили,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Чтоб не подвести народ!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1-й ведущий: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Чтоб за вас спокойны были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Родители, учителя,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Водители в автомобилях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Не страдали у руля,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2-й ведущий: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Вы сегодня поклянитесь,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Что всегда, во всём, везде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Выполнять будете строго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Предписания ПДД!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ПДДешка</w:t>
      </w:r>
      <w:proofErr w:type="spellEnd"/>
      <w:r w:rsidRPr="000A0E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На клятву пешехода становись!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Переходить дорогу только по пешеходному переходу, клянетесь!?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Ходить только по тротуару, клянетесь!?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Переходить перекрёсток только на зелёный сигнал светофора, клянетесь!?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Играть только на детской площадке и ни в коем случае на мостовой, клянетесь!?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Выучить все правила дорожного движения и соблюдать неукоснительно их, клянётесь!?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Дорогие, первоклассники, мы посвящаем вас в пешеходы. И помните, пока вы верны своей клятве Помеха- </w:t>
      </w:r>
      <w:proofErr w:type="gramStart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неумеха</w:t>
      </w:r>
      <w:proofErr w:type="gramEnd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нам не страшна.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 чтоб она не </w:t>
      </w:r>
      <w:proofErr w:type="gramStart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>могла вас с бедой подкараулить в темное время суток мы дарим</w:t>
      </w:r>
      <w:proofErr w:type="gramEnd"/>
      <w:r w:rsidRPr="000A0E2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вам наборы светоотражающих элементов.</w:t>
      </w:r>
    </w:p>
    <w:p w:rsidR="00B73AA5" w:rsidRPr="000A0E22" w:rsidRDefault="00B73AA5" w:rsidP="000A0E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130DB" w:rsidRPr="000A0E22" w:rsidRDefault="001130DB" w:rsidP="000A0E22">
      <w:pPr>
        <w:spacing w:after="0" w:line="240" w:lineRule="auto"/>
        <w:rPr>
          <w:rFonts w:ascii="Times New Roman" w:hAnsi="Times New Roman" w:cs="Times New Roman"/>
          <w:iCs/>
          <w:color w:val="5A5A5A"/>
          <w:sz w:val="24"/>
          <w:szCs w:val="24"/>
          <w:shd w:val="clear" w:color="auto" w:fill="FFFFFF"/>
        </w:rPr>
      </w:pPr>
      <w:r w:rsidRPr="000A0E22">
        <w:rPr>
          <w:rFonts w:ascii="Times New Roman" w:hAnsi="Times New Roman" w:cs="Times New Roman"/>
          <w:iCs/>
          <w:color w:val="5A5A5A"/>
          <w:sz w:val="24"/>
          <w:szCs w:val="24"/>
          <w:shd w:val="clear" w:color="auto" w:fill="FFFFFF"/>
        </w:rPr>
        <w:t>Отражайтесь в темноте,</w:t>
      </w:r>
    </w:p>
    <w:p w:rsidR="001130DB" w:rsidRPr="000A0E22" w:rsidRDefault="001130DB" w:rsidP="000A0E22">
      <w:pPr>
        <w:spacing w:after="0" w:line="240" w:lineRule="auto"/>
        <w:rPr>
          <w:rFonts w:ascii="Times New Roman" w:hAnsi="Times New Roman" w:cs="Times New Roman"/>
          <w:iCs/>
          <w:color w:val="5A5A5A"/>
          <w:sz w:val="24"/>
          <w:szCs w:val="24"/>
          <w:shd w:val="clear" w:color="auto" w:fill="FFFFFF"/>
        </w:rPr>
      </w:pPr>
      <w:r w:rsidRPr="000A0E22">
        <w:rPr>
          <w:rFonts w:ascii="Times New Roman" w:hAnsi="Times New Roman" w:cs="Times New Roman"/>
          <w:iCs/>
          <w:color w:val="5A5A5A"/>
          <w:sz w:val="24"/>
          <w:szCs w:val="24"/>
          <w:shd w:val="clear" w:color="auto" w:fill="FFFFFF"/>
        </w:rPr>
        <w:t>Чтоб быть заметными везде,</w:t>
      </w:r>
    </w:p>
    <w:p w:rsidR="001130DB" w:rsidRPr="000A0E22" w:rsidRDefault="001130DB" w:rsidP="000A0E22">
      <w:pPr>
        <w:spacing w:after="0" w:line="240" w:lineRule="auto"/>
        <w:rPr>
          <w:rFonts w:ascii="Times New Roman" w:hAnsi="Times New Roman" w:cs="Times New Roman"/>
          <w:iCs/>
          <w:color w:val="5A5A5A"/>
          <w:sz w:val="24"/>
          <w:szCs w:val="24"/>
          <w:shd w:val="clear" w:color="auto" w:fill="FFFFFF"/>
        </w:rPr>
      </w:pPr>
      <w:r w:rsidRPr="000A0E22">
        <w:rPr>
          <w:rFonts w:ascii="Times New Roman" w:hAnsi="Times New Roman" w:cs="Times New Roman"/>
          <w:iCs/>
          <w:color w:val="5A5A5A"/>
          <w:sz w:val="24"/>
          <w:szCs w:val="24"/>
          <w:shd w:val="clear" w:color="auto" w:fill="FFFFFF"/>
        </w:rPr>
        <w:t>И тогда любой водитель</w:t>
      </w:r>
    </w:p>
    <w:p w:rsidR="001130DB" w:rsidRPr="000A0E22" w:rsidRDefault="001130DB" w:rsidP="000A0E22">
      <w:pPr>
        <w:spacing w:after="0" w:line="240" w:lineRule="auto"/>
        <w:rPr>
          <w:rFonts w:ascii="Times New Roman" w:hAnsi="Times New Roman" w:cs="Times New Roman"/>
          <w:iCs/>
          <w:color w:val="5A5A5A"/>
          <w:sz w:val="24"/>
          <w:szCs w:val="24"/>
          <w:shd w:val="clear" w:color="auto" w:fill="FFFFFF"/>
        </w:rPr>
      </w:pPr>
      <w:r w:rsidRPr="000A0E22">
        <w:rPr>
          <w:rFonts w:ascii="Times New Roman" w:hAnsi="Times New Roman" w:cs="Times New Roman"/>
          <w:iCs/>
          <w:color w:val="5A5A5A"/>
          <w:sz w:val="24"/>
          <w:szCs w:val="24"/>
          <w:shd w:val="clear" w:color="auto" w:fill="FFFFFF"/>
        </w:rPr>
        <w:t xml:space="preserve">Вас обязательно увидит. </w:t>
      </w:r>
    </w:p>
    <w:p w:rsidR="001130DB" w:rsidRPr="000A0E22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130DB" w:rsidRDefault="001130DB" w:rsidP="000A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130DB" w:rsidRDefault="001130DB" w:rsidP="00113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130DB" w:rsidRDefault="001130DB" w:rsidP="00113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130DB" w:rsidRDefault="001130DB" w:rsidP="00113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130DB" w:rsidRPr="001130DB" w:rsidRDefault="001130D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130DB" w:rsidRPr="001130DB" w:rsidSect="00B73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1130DB"/>
    <w:rsid w:val="000A0E22"/>
    <w:rsid w:val="000A61BF"/>
    <w:rsid w:val="001130DB"/>
    <w:rsid w:val="00497E5A"/>
    <w:rsid w:val="005B4313"/>
    <w:rsid w:val="00B73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AA5"/>
  </w:style>
  <w:style w:type="paragraph" w:styleId="2">
    <w:name w:val="heading 2"/>
    <w:basedOn w:val="a"/>
    <w:link w:val="20"/>
    <w:uiPriority w:val="9"/>
    <w:qFormat/>
    <w:rsid w:val="001130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30D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13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130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6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64888">
          <w:marLeft w:val="0"/>
          <w:marRight w:val="0"/>
          <w:marTop w:val="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7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4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2021-09-23T20:27:00Z</cp:lastPrinted>
  <dcterms:created xsi:type="dcterms:W3CDTF">2021-09-23T20:16:00Z</dcterms:created>
  <dcterms:modified xsi:type="dcterms:W3CDTF">2022-09-11T18:38:00Z</dcterms:modified>
</cp:coreProperties>
</file>